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3" w:rsidRPr="00CF6228" w:rsidRDefault="00B83743" w:rsidP="00B83743">
      <w:pPr>
        <w:pStyle w:val="Nadpis1"/>
        <w:rPr>
          <w:color w:val="4BACC6" w:themeColor="accent5"/>
          <w:sz w:val="52"/>
          <w:szCs w:val="52"/>
          <w:lang w:val="hu-HU"/>
        </w:rPr>
      </w:pPr>
      <w:r w:rsidRPr="00B83743">
        <w:rPr>
          <w:sz w:val="48"/>
          <w:szCs w:val="48"/>
          <w:lang w:eastAsia="sk-SK"/>
        </w:rPr>
        <w:t xml:space="preserve">           </w:t>
      </w:r>
      <w:r w:rsidRPr="00CF6228">
        <w:rPr>
          <w:color w:val="4BACC6" w:themeColor="accent5"/>
          <w:sz w:val="52"/>
          <w:szCs w:val="52"/>
          <w:lang w:val="hu-HU"/>
        </w:rPr>
        <w:t>TUDATOS ÁLOM</w:t>
      </w:r>
      <w:r w:rsidR="006F0654">
        <w:rPr>
          <w:color w:val="4BACC6" w:themeColor="accent5"/>
          <w:sz w:val="52"/>
          <w:szCs w:val="52"/>
          <w:lang w:val="hu-HU"/>
        </w:rPr>
        <w:t xml:space="preserve"> TANFOLYAM</w:t>
      </w:r>
    </w:p>
    <w:p w:rsidR="00B83743" w:rsidRPr="00B83743" w:rsidRDefault="00B83743" w:rsidP="00B83743">
      <w:pPr>
        <w:rPr>
          <w:rFonts w:ascii="Arial" w:eastAsia="Times New Roman" w:hAnsi="Arial" w:cs="Arial"/>
          <w:b/>
          <w:bCs/>
          <w:sz w:val="44"/>
          <w:szCs w:val="44"/>
          <w:u w:val="single"/>
          <w:lang w:val="sk-SK" w:eastAsia="sk-SK"/>
        </w:rPr>
      </w:pPr>
    </w:p>
    <w:p w:rsidR="00B83743" w:rsidRPr="00B83743" w:rsidRDefault="00B83743" w:rsidP="00B83743">
      <w:pP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Aki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álmodik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,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az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duplán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él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–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szokták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mondani</w:t>
      </w:r>
      <w:proofErr w:type="spellEnd"/>
      <w:r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. </w:t>
      </w:r>
    </w:p>
    <w:p w:rsidR="00B83743" w:rsidRPr="00B83743" w:rsidRDefault="00B83743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CF6228" w:rsidRDefault="00CF6228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Biztos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vagyok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benne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,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hogy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mindenkit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érdekel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,</w:t>
      </w:r>
    </w:p>
    <w:p w:rsidR="00CF6228" w:rsidRDefault="00CF6228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CF6228" w:rsidRDefault="00CF6228" w:rsidP="00CF6228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</w:t>
      </w:r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miről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szólnak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az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álmok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,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mit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jelenthetnek</w:t>
      </w:r>
      <w:proofErr w:type="spellEnd"/>
    </w:p>
    <w:p w:rsidR="00CF6228" w:rsidRDefault="00CF6228" w:rsidP="00CF6228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B83743" w:rsidRPr="00B83743" w:rsidRDefault="00CF6228" w:rsidP="00CF6228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és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miért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éljük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meg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annyira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valóságosnak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mégis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. </w:t>
      </w:r>
    </w:p>
    <w:p w:rsidR="00B83743" w:rsidRPr="00B83743" w:rsidRDefault="00B83743" w:rsidP="00B83743">
      <w:pP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B83743" w:rsidRPr="00B83743" w:rsidRDefault="00CF6228" w:rsidP="00B83743">
      <w:pP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          </w:t>
      </w:r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Mi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történik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ott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,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mit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látunk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,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érzünk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? </w:t>
      </w:r>
    </w:p>
    <w:p w:rsidR="00B83743" w:rsidRPr="00B83743" w:rsidRDefault="00B83743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B83743" w:rsidRPr="00B83743" w:rsidRDefault="00CF6228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             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Van-e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emögött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valami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üzenet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? </w:t>
      </w:r>
    </w:p>
    <w:p w:rsidR="00B83743" w:rsidRPr="00B83743" w:rsidRDefault="00B83743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</w:p>
    <w:p w:rsidR="00B83743" w:rsidRPr="00B83743" w:rsidRDefault="00CF6228" w:rsidP="00B83743">
      <w:pPr>
        <w:ind w:left="-851" w:firstLine="851"/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                     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Tudjuk-e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irányítani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 </w:t>
      </w:r>
      <w:proofErr w:type="spellStart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>álmainkat</w:t>
      </w:r>
      <w:proofErr w:type="spellEnd"/>
      <w:r w:rsidR="00B83743" w:rsidRPr="00B83743">
        <w:rPr>
          <w:rFonts w:ascii="Arial" w:eastAsia="Times New Roman" w:hAnsi="Arial" w:cs="Arial"/>
          <w:b/>
          <w:bCs/>
          <w:sz w:val="32"/>
          <w:szCs w:val="32"/>
          <w:lang w:val="sk-SK" w:eastAsia="sk-SK"/>
        </w:rPr>
        <w:t xml:space="preserve">? </w:t>
      </w:r>
    </w:p>
    <w:p w:rsidR="00B83743" w:rsidRPr="00B83743" w:rsidRDefault="00CF6228" w:rsidP="00B83743">
      <w:pPr>
        <w:pStyle w:val="Nadpis2"/>
        <w:rPr>
          <w:rStyle w:val="st1"/>
          <w:rFonts w:ascii="Arial" w:hAnsi="Arial" w:cs="Arial"/>
          <w:sz w:val="32"/>
          <w:szCs w:val="32"/>
        </w:rPr>
      </w:pPr>
      <w:r>
        <w:rPr>
          <w:rStyle w:val="st1"/>
          <w:rFonts w:ascii="Arial" w:hAnsi="Arial" w:cs="Arial"/>
          <w:sz w:val="32"/>
          <w:szCs w:val="32"/>
        </w:rPr>
        <w:t xml:space="preserve">          </w:t>
      </w:r>
      <w:r w:rsidR="00B83743" w:rsidRPr="00B83743">
        <w:rPr>
          <w:rStyle w:val="st1"/>
          <w:rFonts w:ascii="Arial" w:hAnsi="Arial" w:cs="Arial"/>
          <w:sz w:val="32"/>
          <w:szCs w:val="32"/>
        </w:rPr>
        <w:t xml:space="preserve">A </w:t>
      </w:r>
      <w:proofErr w:type="spellStart"/>
      <w:r w:rsidR="00B83743" w:rsidRPr="00B83743">
        <w:rPr>
          <w:rStyle w:val="st1"/>
          <w:rFonts w:ascii="Arial" w:hAnsi="Arial" w:cs="Arial"/>
          <w:sz w:val="32"/>
          <w:szCs w:val="32"/>
        </w:rPr>
        <w:t>tudatos</w:t>
      </w:r>
      <w:proofErr w:type="spellEnd"/>
      <w:r w:rsidR="00B83743" w:rsidRPr="00B83743">
        <w:rPr>
          <w:rStyle w:val="st1"/>
          <w:rFonts w:ascii="Arial" w:hAnsi="Arial" w:cs="Arial"/>
          <w:sz w:val="32"/>
          <w:szCs w:val="32"/>
        </w:rPr>
        <w:t xml:space="preserve"> </w:t>
      </w:r>
      <w:proofErr w:type="spellStart"/>
      <w:r w:rsidR="00B83743" w:rsidRPr="00B83743">
        <w:rPr>
          <w:rStyle w:val="st1"/>
          <w:rFonts w:ascii="Arial" w:hAnsi="Arial" w:cs="Arial"/>
          <w:sz w:val="32"/>
          <w:szCs w:val="32"/>
        </w:rPr>
        <w:t>álom</w:t>
      </w:r>
      <w:proofErr w:type="spellEnd"/>
      <w:r w:rsidR="00B83743" w:rsidRPr="00B83743">
        <w:rPr>
          <w:rStyle w:val="st1"/>
          <w:rFonts w:ascii="Arial" w:hAnsi="Arial" w:cs="Arial"/>
          <w:sz w:val="32"/>
          <w:szCs w:val="32"/>
        </w:rPr>
        <w:t xml:space="preserve"> </w:t>
      </w:r>
      <w:proofErr w:type="spellStart"/>
      <w:r w:rsidR="00B83743" w:rsidRPr="00B83743">
        <w:rPr>
          <w:rStyle w:val="st1"/>
          <w:rFonts w:ascii="Arial" w:hAnsi="Arial" w:cs="Arial"/>
          <w:sz w:val="32"/>
          <w:szCs w:val="32"/>
        </w:rPr>
        <w:t>lehetőség</w:t>
      </w:r>
      <w:proofErr w:type="spellEnd"/>
      <w:r w:rsidR="00B83743" w:rsidRPr="00B83743">
        <w:rPr>
          <w:rStyle w:val="st1"/>
          <w:rFonts w:ascii="Arial" w:hAnsi="Arial" w:cs="Arial"/>
          <w:sz w:val="32"/>
          <w:szCs w:val="32"/>
        </w:rPr>
        <w:t xml:space="preserve"> a </w:t>
      </w:r>
      <w:proofErr w:type="spellStart"/>
      <w:r w:rsidR="00B83743" w:rsidRPr="00B83743">
        <w:rPr>
          <w:rStyle w:val="st1"/>
          <w:rFonts w:ascii="Arial" w:hAnsi="Arial" w:cs="Arial"/>
          <w:sz w:val="32"/>
          <w:szCs w:val="32"/>
        </w:rPr>
        <w:t>tudatos</w:t>
      </w:r>
      <w:proofErr w:type="spellEnd"/>
      <w:r w:rsidR="00B83743" w:rsidRPr="00B83743">
        <w:rPr>
          <w:rStyle w:val="st1"/>
          <w:rFonts w:ascii="Arial" w:hAnsi="Arial" w:cs="Arial"/>
          <w:sz w:val="32"/>
          <w:szCs w:val="32"/>
        </w:rPr>
        <w:t xml:space="preserve"> </w:t>
      </w:r>
      <w:proofErr w:type="spellStart"/>
      <w:r w:rsidR="00B83743" w:rsidRPr="00B83743">
        <w:rPr>
          <w:rStyle w:val="st1"/>
          <w:rFonts w:ascii="Arial" w:hAnsi="Arial" w:cs="Arial"/>
          <w:sz w:val="32"/>
          <w:szCs w:val="32"/>
        </w:rPr>
        <w:t>teremtésre</w:t>
      </w:r>
      <w:proofErr w:type="spellEnd"/>
      <w:r w:rsidR="00B83743" w:rsidRPr="00B83743">
        <w:rPr>
          <w:rStyle w:val="st1"/>
          <w:rFonts w:ascii="Arial" w:hAnsi="Arial" w:cs="Arial"/>
          <w:sz w:val="32"/>
          <w:szCs w:val="32"/>
        </w:rPr>
        <w:t>.</w:t>
      </w:r>
    </w:p>
    <w:p w:rsidR="00B83743" w:rsidRPr="00B83743" w:rsidRDefault="00B83743" w:rsidP="00B83743">
      <w:pPr>
        <w:rPr>
          <w:sz w:val="32"/>
          <w:szCs w:val="32"/>
          <w:lang w:val="sk-SK"/>
        </w:rPr>
      </w:pPr>
    </w:p>
    <w:p w:rsidR="00CF6228" w:rsidRDefault="00CF6228" w:rsidP="00B83743">
      <w:pPr>
        <w:rPr>
          <w:b/>
          <w:sz w:val="36"/>
          <w:szCs w:val="36"/>
          <w:lang w:val="sk-SK"/>
        </w:rPr>
      </w:pPr>
      <w:r w:rsidRPr="00CF6228">
        <w:rPr>
          <w:b/>
          <w:sz w:val="36"/>
          <w:szCs w:val="36"/>
          <w:lang w:val="sk-SK"/>
        </w:rPr>
        <w:t xml:space="preserve">    </w:t>
      </w:r>
      <w:r>
        <w:rPr>
          <w:b/>
          <w:sz w:val="36"/>
          <w:szCs w:val="36"/>
          <w:lang w:val="sk-SK"/>
        </w:rPr>
        <w:t xml:space="preserve">     </w:t>
      </w:r>
      <w:proofErr w:type="spellStart"/>
      <w:r w:rsidR="00B83743" w:rsidRPr="00CF6228">
        <w:rPr>
          <w:b/>
          <w:sz w:val="36"/>
          <w:szCs w:val="36"/>
          <w:lang w:val="sk-SK"/>
        </w:rPr>
        <w:t>Aki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a </w:t>
      </w:r>
      <w:proofErr w:type="spellStart"/>
      <w:r w:rsidR="00B83743" w:rsidRPr="00CF6228">
        <w:rPr>
          <w:b/>
          <w:sz w:val="36"/>
          <w:szCs w:val="36"/>
          <w:lang w:val="sk-SK"/>
        </w:rPr>
        <w:t>tudatos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álom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áldását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megtanulja,alkalmazza</w:t>
      </w:r>
      <w:proofErr w:type="spellEnd"/>
      <w:r w:rsidR="00B83743" w:rsidRPr="00CF6228">
        <w:rPr>
          <w:b/>
          <w:sz w:val="36"/>
          <w:szCs w:val="36"/>
          <w:lang w:val="sk-SK"/>
        </w:rPr>
        <w:t>,</w:t>
      </w:r>
    </w:p>
    <w:p w:rsidR="00CF6228" w:rsidRDefault="00CF6228" w:rsidP="00B83743">
      <w:pPr>
        <w:rPr>
          <w:b/>
          <w:sz w:val="36"/>
          <w:szCs w:val="36"/>
          <w:lang w:val="sk-SK"/>
        </w:rPr>
      </w:pPr>
    </w:p>
    <w:p w:rsidR="00B83743" w:rsidRPr="00CF6228" w:rsidRDefault="00CF6228" w:rsidP="00B83743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     </w:t>
      </w:r>
      <w:proofErr w:type="spellStart"/>
      <w:r w:rsidR="00B83743" w:rsidRPr="00CF6228">
        <w:rPr>
          <w:b/>
          <w:sz w:val="36"/>
          <w:szCs w:val="36"/>
          <w:lang w:val="sk-SK"/>
        </w:rPr>
        <w:t>az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ember</w:t>
      </w:r>
      <w:proofErr w:type="spellEnd"/>
      <w:r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számára</w:t>
      </w:r>
      <w:proofErr w:type="spellEnd"/>
      <w:r w:rsidR="00165FFE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nyilvánvalóvá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válik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többsíkú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léte</w:t>
      </w:r>
      <w:proofErr w:type="spellEnd"/>
      <w:r w:rsidR="00B83743" w:rsidRPr="00CF6228">
        <w:rPr>
          <w:b/>
          <w:sz w:val="36"/>
          <w:szCs w:val="36"/>
          <w:lang w:val="sk-SK"/>
        </w:rPr>
        <w:t>.</w:t>
      </w:r>
    </w:p>
    <w:p w:rsidR="00B83743" w:rsidRPr="00CF6228" w:rsidRDefault="00B83743" w:rsidP="00B83743">
      <w:pPr>
        <w:rPr>
          <w:b/>
          <w:sz w:val="36"/>
          <w:szCs w:val="36"/>
          <w:lang w:val="sk-SK"/>
        </w:rPr>
      </w:pPr>
    </w:p>
    <w:p w:rsidR="00B83743" w:rsidRDefault="00CF6228" w:rsidP="00B83743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</w:t>
      </w:r>
      <w:proofErr w:type="spellStart"/>
      <w:r w:rsidR="00B83743" w:rsidRPr="00CF6228">
        <w:rPr>
          <w:b/>
          <w:sz w:val="36"/>
          <w:szCs w:val="36"/>
          <w:lang w:val="sk-SK"/>
        </w:rPr>
        <w:t>Megérti,hogy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léte,lénye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túlnyúlik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az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anyagon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</w:t>
      </w:r>
      <w:proofErr w:type="spellStart"/>
      <w:r w:rsidR="00B83743" w:rsidRPr="00CF6228">
        <w:rPr>
          <w:b/>
          <w:sz w:val="36"/>
          <w:szCs w:val="36"/>
          <w:lang w:val="sk-SK"/>
        </w:rPr>
        <w:t>és</w:t>
      </w:r>
      <w:proofErr w:type="spellEnd"/>
      <w:r w:rsidR="00B83743" w:rsidRPr="00CF6228">
        <w:rPr>
          <w:b/>
          <w:sz w:val="36"/>
          <w:szCs w:val="36"/>
          <w:lang w:val="sk-SK"/>
        </w:rPr>
        <w:t xml:space="preserve"> a </w:t>
      </w:r>
      <w:proofErr w:type="spellStart"/>
      <w:r w:rsidR="00B83743" w:rsidRPr="00CF6228">
        <w:rPr>
          <w:b/>
          <w:sz w:val="36"/>
          <w:szCs w:val="36"/>
          <w:lang w:val="sk-SK"/>
        </w:rPr>
        <w:t>formán</w:t>
      </w:r>
      <w:proofErr w:type="spellEnd"/>
      <w:r w:rsidR="00B83743" w:rsidRPr="00CF6228">
        <w:rPr>
          <w:b/>
          <w:sz w:val="36"/>
          <w:szCs w:val="36"/>
          <w:lang w:val="sk-SK"/>
        </w:rPr>
        <w:t>.</w:t>
      </w:r>
    </w:p>
    <w:p w:rsidR="006F0654" w:rsidRDefault="006F0654" w:rsidP="00B83743">
      <w:pPr>
        <w:rPr>
          <w:b/>
          <w:sz w:val="36"/>
          <w:szCs w:val="36"/>
          <w:lang w:val="sk-SK"/>
        </w:rPr>
      </w:pPr>
    </w:p>
    <w:p w:rsidR="006F0654" w:rsidRPr="006F0654" w:rsidRDefault="00CF6228" w:rsidP="006F0654">
      <w:pPr>
        <w:pStyle w:val="Nadpis1"/>
        <w:rPr>
          <w:color w:val="0070C0"/>
          <w:sz w:val="28"/>
          <w:szCs w:val="28"/>
          <w:lang w:val="hu-HU"/>
        </w:rPr>
      </w:pPr>
      <w:r>
        <w:rPr>
          <w:lang w:val="hu-HU"/>
        </w:rPr>
        <w:t xml:space="preserve">   </w:t>
      </w:r>
      <w:r w:rsidR="00814E81">
        <w:rPr>
          <w:color w:val="0070C0"/>
          <w:sz w:val="28"/>
          <w:szCs w:val="28"/>
          <w:lang w:val="hu-HU"/>
        </w:rPr>
        <w:t xml:space="preserve">A </w:t>
      </w:r>
      <w:r w:rsidR="006F0654">
        <w:rPr>
          <w:color w:val="0070C0"/>
          <w:sz w:val="28"/>
          <w:szCs w:val="28"/>
          <w:lang w:val="hu-HU"/>
        </w:rPr>
        <w:t>tanfolyamra</w:t>
      </w:r>
      <w:r w:rsidRPr="00A46958">
        <w:rPr>
          <w:color w:val="0070C0"/>
          <w:sz w:val="28"/>
          <w:szCs w:val="28"/>
          <w:lang w:val="hu-HU"/>
        </w:rPr>
        <w:t xml:space="preserve"> jelentkezni csak előzetes bejelentkezés alapján. </w:t>
      </w:r>
    </w:p>
    <w:p w:rsidR="00CF6228" w:rsidRPr="00A46958" w:rsidRDefault="00CF6228" w:rsidP="00CF6228">
      <w:pPr>
        <w:pStyle w:val="Bezriadkovania"/>
        <w:rPr>
          <w:color w:val="0070C0"/>
          <w:sz w:val="28"/>
          <w:szCs w:val="28"/>
          <w:lang w:val="hu-HU"/>
        </w:rPr>
      </w:pPr>
    </w:p>
    <w:p w:rsidR="00CF6228" w:rsidRDefault="00CF6228" w:rsidP="00CF6228">
      <w:pPr>
        <w:pStyle w:val="Bezriadkovania"/>
        <w:rPr>
          <w:sz w:val="28"/>
          <w:szCs w:val="28"/>
          <w:lang w:val="hu-HU"/>
        </w:rPr>
      </w:pPr>
      <w:r w:rsidRPr="00A46958">
        <w:rPr>
          <w:color w:val="0070C0"/>
          <w:sz w:val="28"/>
          <w:szCs w:val="28"/>
          <w:lang w:val="hu-HU"/>
        </w:rPr>
        <w:t xml:space="preserve"> </w:t>
      </w:r>
      <w:r>
        <w:rPr>
          <w:color w:val="0070C0"/>
          <w:sz w:val="28"/>
          <w:szCs w:val="28"/>
          <w:lang w:val="hu-HU"/>
        </w:rPr>
        <w:t xml:space="preserve"> </w:t>
      </w:r>
      <w:r w:rsidRPr="00A46958">
        <w:rPr>
          <w:color w:val="0070C0"/>
          <w:sz w:val="28"/>
          <w:szCs w:val="28"/>
          <w:lang w:val="hu-HU"/>
        </w:rPr>
        <w:t xml:space="preserve">Helyszín: </w:t>
      </w:r>
      <w:proofErr w:type="spellStart"/>
      <w:r w:rsidR="00555BE6">
        <w:rPr>
          <w:color w:val="0070C0"/>
          <w:sz w:val="28"/>
          <w:szCs w:val="28"/>
          <w:lang w:val="hu-HU"/>
        </w:rPr>
        <w:t>Tiszacsernyő</w:t>
      </w:r>
      <w:proofErr w:type="spellEnd"/>
      <w:r w:rsidR="00555BE6">
        <w:rPr>
          <w:color w:val="0070C0"/>
          <w:sz w:val="28"/>
          <w:szCs w:val="28"/>
          <w:lang w:val="hu-HU"/>
        </w:rPr>
        <w:t xml:space="preserve"> - </w:t>
      </w:r>
      <w:proofErr w:type="spellStart"/>
      <w:proofErr w:type="gramStart"/>
      <w:r w:rsidR="00555BE6">
        <w:rPr>
          <w:color w:val="0070C0"/>
          <w:sz w:val="28"/>
          <w:szCs w:val="28"/>
          <w:lang w:val="hu-HU"/>
        </w:rPr>
        <w:t>Radova</w:t>
      </w:r>
      <w:proofErr w:type="spellEnd"/>
      <w:r w:rsidR="00555BE6">
        <w:rPr>
          <w:color w:val="0070C0"/>
          <w:sz w:val="28"/>
          <w:szCs w:val="28"/>
          <w:lang w:val="hu-HU"/>
        </w:rPr>
        <w:t xml:space="preserve">  92</w:t>
      </w:r>
      <w:proofErr w:type="gramEnd"/>
      <w:r w:rsidR="00555BE6">
        <w:rPr>
          <w:color w:val="0070C0"/>
          <w:sz w:val="28"/>
          <w:szCs w:val="28"/>
          <w:lang w:val="hu-HU"/>
        </w:rPr>
        <w:t>/16</w:t>
      </w:r>
      <w:r w:rsidRPr="00A46958">
        <w:rPr>
          <w:sz w:val="28"/>
          <w:szCs w:val="28"/>
          <w:lang w:val="hu-HU"/>
        </w:rPr>
        <w:t xml:space="preserve">     </w:t>
      </w:r>
    </w:p>
    <w:p w:rsidR="00CF6228" w:rsidRPr="00A46958" w:rsidRDefault="00CF6228" w:rsidP="00CF6228">
      <w:pPr>
        <w:pStyle w:val="Bezriadkovania"/>
        <w:rPr>
          <w:sz w:val="28"/>
          <w:szCs w:val="28"/>
          <w:lang w:val="hu-HU"/>
        </w:rPr>
      </w:pPr>
      <w:r w:rsidRPr="00A46958">
        <w:rPr>
          <w:sz w:val="28"/>
          <w:szCs w:val="28"/>
          <w:lang w:val="hu-HU"/>
        </w:rPr>
        <w:t xml:space="preserve">                 </w:t>
      </w:r>
    </w:p>
    <w:p w:rsidR="00CF6228" w:rsidRDefault="00CF6228" w:rsidP="00CF6228">
      <w:pPr>
        <w:pStyle w:val="Bezriadkovania"/>
        <w:rPr>
          <w:rStyle w:val="Nadpis1Char"/>
          <w:rFonts w:eastAsia="Calibri"/>
          <w:color w:val="0070C0"/>
        </w:rPr>
      </w:pPr>
      <w:r w:rsidRPr="00A46958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 </w:t>
      </w:r>
      <w:proofErr w:type="spellStart"/>
      <w:r w:rsidRPr="00A46958">
        <w:rPr>
          <w:rStyle w:val="Nadpis1Char"/>
          <w:rFonts w:eastAsia="Calibri"/>
          <w:color w:val="0070C0"/>
        </w:rPr>
        <w:t>Időpont</w:t>
      </w:r>
      <w:proofErr w:type="spellEnd"/>
      <w:r w:rsidRPr="00A46958">
        <w:rPr>
          <w:rStyle w:val="Nadpis1Char"/>
          <w:rFonts w:eastAsia="Calibri"/>
          <w:color w:val="0070C0"/>
        </w:rPr>
        <w:t xml:space="preserve">:  </w:t>
      </w:r>
      <w:r w:rsidR="006F0654">
        <w:rPr>
          <w:rStyle w:val="Nadpis1Char"/>
          <w:rFonts w:eastAsia="Calibri"/>
          <w:color w:val="0070C0"/>
        </w:rPr>
        <w:t xml:space="preserve"> 2021.                                  </w:t>
      </w:r>
      <w:proofErr w:type="spellStart"/>
      <w:r w:rsidRPr="00A46958">
        <w:rPr>
          <w:rStyle w:val="Nadpis1Char"/>
          <w:rFonts w:eastAsia="Calibri"/>
          <w:color w:val="0070C0"/>
        </w:rPr>
        <w:t>Kezdés</w:t>
      </w:r>
      <w:proofErr w:type="spellEnd"/>
      <w:r>
        <w:rPr>
          <w:rStyle w:val="Nadpis1Char"/>
          <w:rFonts w:eastAsia="Calibri"/>
          <w:color w:val="0070C0"/>
        </w:rPr>
        <w:t>:</w:t>
      </w:r>
      <w:r w:rsidRPr="00A46958">
        <w:rPr>
          <w:rStyle w:val="Nadpis1Char"/>
          <w:rFonts w:eastAsia="Calibri"/>
          <w:color w:val="0070C0"/>
        </w:rPr>
        <w:t xml:space="preserve">  </w:t>
      </w:r>
      <w:r>
        <w:rPr>
          <w:rStyle w:val="Nadpis1Char"/>
          <w:rFonts w:eastAsia="Calibri"/>
          <w:color w:val="0070C0"/>
        </w:rPr>
        <w:t>0</w:t>
      </w:r>
      <w:r w:rsidRPr="00A46958">
        <w:rPr>
          <w:rStyle w:val="Nadpis1Char"/>
          <w:rFonts w:eastAsia="Calibri"/>
          <w:color w:val="0070C0"/>
        </w:rPr>
        <w:t>9:30</w:t>
      </w:r>
      <w:r>
        <w:rPr>
          <w:rStyle w:val="Nadpis1Char"/>
          <w:rFonts w:eastAsia="Calibri"/>
          <w:color w:val="0070C0"/>
        </w:rPr>
        <w:t>.</w:t>
      </w:r>
      <w:r w:rsidRPr="00A46958">
        <w:rPr>
          <w:rStyle w:val="Nadpis1Char"/>
          <w:rFonts w:eastAsia="Calibri"/>
          <w:color w:val="0070C0"/>
        </w:rPr>
        <w:t xml:space="preserve">    </w:t>
      </w:r>
    </w:p>
    <w:p w:rsidR="00CF6228" w:rsidRDefault="00CF6228" w:rsidP="00CF6228">
      <w:pPr>
        <w:pStyle w:val="Bezriadkovania"/>
        <w:rPr>
          <w:rStyle w:val="Nadpis1Char"/>
          <w:rFonts w:eastAsia="Calibri"/>
          <w:color w:val="0070C0"/>
        </w:rPr>
      </w:pPr>
      <w:r w:rsidRPr="00A46958">
        <w:rPr>
          <w:rStyle w:val="Nadpis1Char"/>
          <w:rFonts w:eastAsia="Calibri"/>
          <w:color w:val="0070C0"/>
        </w:rPr>
        <w:t xml:space="preserve">                                                                                                                                                  </w:t>
      </w:r>
    </w:p>
    <w:p w:rsidR="00CF6228" w:rsidRPr="00A46958" w:rsidRDefault="00CF6228" w:rsidP="00CF6228">
      <w:pPr>
        <w:pStyle w:val="Bezriadkovania"/>
        <w:rPr>
          <w:rFonts w:ascii="Cambria" w:hAnsi="Cambria"/>
          <w:b/>
          <w:bCs/>
          <w:color w:val="0070C0"/>
          <w:sz w:val="28"/>
          <w:szCs w:val="28"/>
        </w:rPr>
      </w:pPr>
      <w:r w:rsidRPr="00A46958">
        <w:rPr>
          <w:rStyle w:val="Nadpis1Char"/>
          <w:rFonts w:eastAsia="Calibri"/>
          <w:color w:val="0070C0"/>
        </w:rPr>
        <w:t xml:space="preserve">  </w:t>
      </w:r>
      <w:proofErr w:type="spellStart"/>
      <w:r w:rsidRPr="00A46958">
        <w:rPr>
          <w:rStyle w:val="Nadpis1Char"/>
          <w:rFonts w:eastAsia="Calibri"/>
          <w:color w:val="0070C0"/>
        </w:rPr>
        <w:t>Oktató</w:t>
      </w:r>
      <w:proofErr w:type="spellEnd"/>
      <w:r w:rsidRPr="00A46958">
        <w:rPr>
          <w:rStyle w:val="Nadpis1Char"/>
          <w:rFonts w:eastAsia="Calibri"/>
          <w:color w:val="0070C0"/>
        </w:rPr>
        <w:t xml:space="preserve"> </w:t>
      </w:r>
      <w:proofErr w:type="spellStart"/>
      <w:r w:rsidRPr="00A46958">
        <w:rPr>
          <w:rStyle w:val="Nadpis1Char"/>
          <w:rFonts w:eastAsia="Calibri"/>
          <w:color w:val="0070C0"/>
        </w:rPr>
        <w:t>tanár</w:t>
      </w:r>
      <w:proofErr w:type="spellEnd"/>
      <w:r w:rsidRPr="00A46958">
        <w:rPr>
          <w:rStyle w:val="Nadpis1Char"/>
          <w:rFonts w:eastAsia="Calibri"/>
          <w:color w:val="0070C0"/>
        </w:rPr>
        <w:t>:</w:t>
      </w:r>
      <w:r>
        <w:rPr>
          <w:rStyle w:val="Nadpis1Char"/>
          <w:rFonts w:eastAsia="Calibri"/>
          <w:color w:val="0070C0"/>
        </w:rPr>
        <w:t xml:space="preserve"> </w:t>
      </w:r>
      <w:r w:rsidRPr="00A46958">
        <w:rPr>
          <w:rStyle w:val="Nadpis1Char"/>
          <w:rFonts w:eastAsia="Calibri"/>
          <w:color w:val="0070C0"/>
        </w:rPr>
        <w:t xml:space="preserve"> </w:t>
      </w:r>
      <w:proofErr w:type="spellStart"/>
      <w:r w:rsidRPr="00A46958">
        <w:rPr>
          <w:rStyle w:val="Nadpis1Char"/>
          <w:rFonts w:eastAsia="Calibri"/>
          <w:color w:val="0070C0"/>
        </w:rPr>
        <w:t>Karosi</w:t>
      </w:r>
      <w:proofErr w:type="spellEnd"/>
      <w:r w:rsidRPr="00A46958">
        <w:rPr>
          <w:rStyle w:val="Nadpis1Char"/>
          <w:rFonts w:eastAsia="Calibri"/>
          <w:color w:val="0070C0"/>
        </w:rPr>
        <w:t xml:space="preserve"> </w:t>
      </w:r>
      <w:proofErr w:type="spellStart"/>
      <w:r w:rsidRPr="00A46958">
        <w:rPr>
          <w:rStyle w:val="Nadpis1Char"/>
          <w:rFonts w:eastAsia="Calibri"/>
          <w:color w:val="0070C0"/>
        </w:rPr>
        <w:t>Gyula</w:t>
      </w:r>
      <w:proofErr w:type="spellEnd"/>
      <w:r w:rsidRPr="00A46958">
        <w:rPr>
          <w:color w:val="0070C0"/>
          <w:sz w:val="28"/>
          <w:szCs w:val="28"/>
          <w:lang w:val="hu-HU"/>
        </w:rPr>
        <w:t xml:space="preserve"> </w:t>
      </w:r>
    </w:p>
    <w:p w:rsidR="00CF6228" w:rsidRDefault="00CF6228" w:rsidP="00CF6228">
      <w:pPr>
        <w:pStyle w:val="Bezriadkovania"/>
        <w:rPr>
          <w:color w:val="0070C0"/>
          <w:sz w:val="28"/>
          <w:szCs w:val="28"/>
          <w:lang w:val="hu-HU"/>
        </w:rPr>
      </w:pPr>
      <w:r w:rsidRPr="00A46958">
        <w:rPr>
          <w:color w:val="0070C0"/>
          <w:sz w:val="28"/>
          <w:szCs w:val="28"/>
          <w:lang w:val="hu-HU"/>
        </w:rPr>
        <w:t xml:space="preserve"> </w:t>
      </w:r>
    </w:p>
    <w:p w:rsidR="00CF6228" w:rsidRPr="00A46958" w:rsidRDefault="00CF6228" w:rsidP="00CF6228">
      <w:pPr>
        <w:ind w:right="-710"/>
        <w:rPr>
          <w:rStyle w:val="Nadpis1Char"/>
          <w:rFonts w:ascii="Calibri" w:eastAsia="Calibri" w:hAnsi="Calibri"/>
          <w:b w:val="0"/>
          <w:bCs w:val="0"/>
          <w:color w:val="0070C0"/>
        </w:rPr>
      </w:pPr>
      <w:r>
        <w:rPr>
          <w:rStyle w:val="Nadpis1Char"/>
          <w:rFonts w:eastAsia="Calibri"/>
          <w:color w:val="0070C0"/>
        </w:rPr>
        <w:t xml:space="preserve">  </w:t>
      </w:r>
      <w:hyperlink r:id="rId4" w:history="1">
        <w:r w:rsidRPr="00A46958">
          <w:rPr>
            <w:rStyle w:val="Nadpis1Char"/>
            <w:rFonts w:eastAsia="Calibri"/>
            <w:color w:val="0070C0"/>
          </w:rPr>
          <w:t>Tel: +421 905</w:t>
        </w:r>
      </w:hyperlink>
      <w:r w:rsidRPr="00A46958">
        <w:rPr>
          <w:rStyle w:val="Nadpis1Char"/>
          <w:rFonts w:eastAsia="Calibri"/>
          <w:color w:val="0070C0"/>
        </w:rPr>
        <w:t xml:space="preserve">  724 </w:t>
      </w:r>
      <w:proofErr w:type="gramStart"/>
      <w:r w:rsidRPr="00A46958">
        <w:rPr>
          <w:rStyle w:val="Nadpis1Char"/>
          <w:rFonts w:eastAsia="Calibri"/>
          <w:color w:val="0070C0"/>
        </w:rPr>
        <w:t xml:space="preserve">736  </w:t>
      </w:r>
      <w:r>
        <w:rPr>
          <w:rStyle w:val="Nadpis1Char"/>
          <w:rFonts w:eastAsia="Calibri"/>
          <w:color w:val="0070C0"/>
        </w:rPr>
        <w:t xml:space="preserve">                    E-mail</w:t>
      </w:r>
      <w:proofErr w:type="gramEnd"/>
      <w:r>
        <w:rPr>
          <w:rStyle w:val="Nadpis1Char"/>
          <w:rFonts w:eastAsia="Calibri"/>
          <w:color w:val="0070C0"/>
        </w:rPr>
        <w:t>:   gyula1</w:t>
      </w:r>
      <w:r w:rsidRPr="00A46958">
        <w:rPr>
          <w:rStyle w:val="Nadpis1Char"/>
          <w:rFonts w:eastAsia="Calibri"/>
          <w:color w:val="0070C0"/>
        </w:rPr>
        <w:t>@</w:t>
      </w:r>
      <w:proofErr w:type="spellStart"/>
      <w:r w:rsidRPr="00A46958">
        <w:rPr>
          <w:rStyle w:val="Nadpis1Char"/>
          <w:rFonts w:eastAsia="Calibri"/>
          <w:color w:val="0070C0"/>
        </w:rPr>
        <w:t>post.sk</w:t>
      </w:r>
      <w:proofErr w:type="spellEnd"/>
    </w:p>
    <w:p w:rsidR="00CF6228" w:rsidRDefault="00CF6228" w:rsidP="00CF6228">
      <w:pPr>
        <w:pStyle w:val="Bezriadkovania"/>
        <w:rPr>
          <w:rStyle w:val="Nadpis1Char"/>
          <w:rFonts w:eastAsia="Calibri"/>
          <w:color w:val="0070C0"/>
        </w:rPr>
      </w:pPr>
    </w:p>
    <w:p w:rsidR="00CF6228" w:rsidRDefault="00CF6228" w:rsidP="00CF6228">
      <w:pPr>
        <w:pStyle w:val="Bezriadkovania"/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 xml:space="preserve">  </w:t>
      </w:r>
      <w:hyperlink r:id="rId5" w:history="1">
        <w:r w:rsidRPr="00CF3D6D">
          <w:rPr>
            <w:rStyle w:val="Hypertextovprepojenie"/>
            <w:rFonts w:eastAsia="Times New Roman"/>
            <w:sz w:val="28"/>
            <w:szCs w:val="28"/>
          </w:rPr>
          <w:t>www.gyula1.wbl.sk</w:t>
        </w:r>
      </w:hyperlink>
    </w:p>
    <w:p w:rsidR="008F5F6D" w:rsidRDefault="008F5F6D"/>
    <w:sectPr w:rsidR="008F5F6D" w:rsidSect="006F0654">
      <w:pgSz w:w="11906" w:h="16838"/>
      <w:pgMar w:top="624" w:right="1134" w:bottom="81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743"/>
    <w:rsid w:val="00165FFE"/>
    <w:rsid w:val="001B6461"/>
    <w:rsid w:val="00300DAF"/>
    <w:rsid w:val="00322BE5"/>
    <w:rsid w:val="004D0E0F"/>
    <w:rsid w:val="004D32A1"/>
    <w:rsid w:val="00555BE6"/>
    <w:rsid w:val="00594B96"/>
    <w:rsid w:val="0059719B"/>
    <w:rsid w:val="00695227"/>
    <w:rsid w:val="006F0654"/>
    <w:rsid w:val="007246E4"/>
    <w:rsid w:val="007B651D"/>
    <w:rsid w:val="007C1197"/>
    <w:rsid w:val="00814E81"/>
    <w:rsid w:val="008F5F6D"/>
    <w:rsid w:val="00924BEE"/>
    <w:rsid w:val="00930FED"/>
    <w:rsid w:val="00965273"/>
    <w:rsid w:val="00AB3303"/>
    <w:rsid w:val="00B83743"/>
    <w:rsid w:val="00CC1483"/>
    <w:rsid w:val="00CF6228"/>
    <w:rsid w:val="00E62BE5"/>
    <w:rsid w:val="00F11DA0"/>
    <w:rsid w:val="00F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743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37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3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3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837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basedOn w:val="Predvolenpsmoodseku"/>
    <w:rsid w:val="00B83743"/>
  </w:style>
  <w:style w:type="paragraph" w:styleId="Bezriadkovania">
    <w:name w:val="No Spacing"/>
    <w:uiPriority w:val="1"/>
    <w:qFormat/>
    <w:rsid w:val="00CF622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F6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ula1.wbl.sk" TargetMode="External"/><Relationship Id="rId4" Type="http://schemas.openxmlformats.org/officeDocument/2006/relationships/hyperlink" Target="http://Tel:%20+421%2090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PC</cp:lastModifiedBy>
  <cp:revision>20</cp:revision>
  <dcterms:created xsi:type="dcterms:W3CDTF">2013-07-19T20:32:00Z</dcterms:created>
  <dcterms:modified xsi:type="dcterms:W3CDTF">2021-01-17T18:43:00Z</dcterms:modified>
</cp:coreProperties>
</file>